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B0C52" w14:textId="77777777" w:rsidR="00852953" w:rsidRDefault="00852953" w:rsidP="00852953">
      <w:pPr>
        <w:spacing w:beforeLines="50" w:before="156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贵州大学</w:t>
      </w:r>
    </w:p>
    <w:p w14:paraId="51A4937C" w14:textId="77777777" w:rsidR="00852953" w:rsidRDefault="00852953" w:rsidP="00852953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研究生学位（毕业）</w:t>
      </w:r>
      <w:r>
        <w:rPr>
          <w:rFonts w:ascii="仿宋" w:eastAsia="仿宋" w:hAnsi="仿宋"/>
          <w:b/>
          <w:sz w:val="32"/>
          <w:szCs w:val="32"/>
        </w:rPr>
        <w:t>论文线上答辩公告</w:t>
      </w:r>
    </w:p>
    <w:p w14:paraId="31BAD2E4" w14:textId="77777777" w:rsidR="00852953" w:rsidRDefault="00852953" w:rsidP="00852953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论文题目</w:t>
      </w:r>
      <w:r>
        <w:rPr>
          <w:rFonts w:ascii="仿宋" w:eastAsia="仿宋" w:hAnsi="仿宋"/>
          <w:sz w:val="28"/>
          <w:szCs w:val="28"/>
        </w:rPr>
        <w:t>：</w:t>
      </w:r>
      <w:r w:rsidRPr="00635079">
        <w:rPr>
          <w:rFonts w:ascii="仿宋" w:eastAsia="仿宋" w:hAnsi="仿宋" w:hint="eastAsia"/>
          <w:bCs/>
          <w:sz w:val="28"/>
          <w:szCs w:val="28"/>
          <w:u w:val="single"/>
        </w:rPr>
        <w:t>喀斯特高原山区无人机影像匹配算法研究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</w:t>
      </w:r>
      <w:r>
        <w:rPr>
          <w:rFonts w:ascii="仿宋" w:eastAsia="仿宋" w:hAnsi="仿宋"/>
          <w:bCs/>
          <w:sz w:val="28"/>
          <w:szCs w:val="28"/>
        </w:rPr>
        <w:t xml:space="preserve"> </w:t>
      </w:r>
    </w:p>
    <w:p w14:paraId="67393C4F" w14:textId="77777777" w:rsidR="00852953" w:rsidRDefault="00852953" w:rsidP="00852953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培养单位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矿业学院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</w:p>
    <w:p w14:paraId="19CB877B" w14:textId="540F7F08" w:rsidR="00852953" w:rsidRDefault="00852953" w:rsidP="00852953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</w:rPr>
        <w:t>答 辩 人：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     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</w:t>
      </w:r>
    </w:p>
    <w:p w14:paraId="301938ED" w14:textId="71892913" w:rsidR="00852953" w:rsidRDefault="00852953" w:rsidP="00852953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学 </w:t>
      </w:r>
      <w:r>
        <w:rPr>
          <w:rFonts w:ascii="仿宋" w:eastAsia="仿宋" w:hAnsi="仿宋"/>
          <w:bCs/>
          <w:sz w:val="28"/>
          <w:szCs w:val="28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</w:rPr>
        <w:t>号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</w:t>
      </w:r>
      <w:r w:rsidRPr="00635079">
        <w:rPr>
          <w:rFonts w:ascii="仿宋" w:eastAsia="仿宋" w:hAnsi="仿宋"/>
          <w:bCs/>
          <w:sz w:val="28"/>
          <w:szCs w:val="28"/>
          <w:u w:val="single"/>
        </w:rPr>
        <w:t>20170224</w:t>
      </w:r>
      <w:r w:rsidRPr="00635079">
        <w:rPr>
          <w:rFonts w:ascii="仿宋" w:eastAsia="仿宋" w:hAnsi="仿宋" w:hint="eastAsia"/>
          <w:bCs/>
          <w:sz w:val="28"/>
          <w:szCs w:val="28"/>
          <w:u w:val="single"/>
        </w:rPr>
        <w:t>李闯</w:t>
      </w:r>
      <w:r w:rsidRPr="00635079">
        <w:rPr>
          <w:rFonts w:ascii="仿宋" w:eastAsia="仿宋" w:hAnsi="仿宋"/>
          <w:bCs/>
          <w:sz w:val="28"/>
          <w:szCs w:val="28"/>
          <w:u w:val="single"/>
        </w:rPr>
        <w:t>29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</w:p>
    <w:p w14:paraId="52A99B43" w14:textId="77777777" w:rsidR="00852953" w:rsidRDefault="00852953" w:rsidP="00852953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学科专业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  <w:r w:rsidRPr="00894698">
        <w:rPr>
          <w:rFonts w:ascii="仿宋" w:eastAsia="仿宋" w:hAnsi="仿宋" w:hint="eastAsia"/>
          <w:bCs/>
          <w:sz w:val="28"/>
          <w:szCs w:val="28"/>
          <w:u w:val="single"/>
        </w:rPr>
        <w:t>测绘科学与技术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</w:p>
    <w:p w14:paraId="4FB637E6" w14:textId="77777777" w:rsidR="00852953" w:rsidRDefault="00852953" w:rsidP="00852953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指导老师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</w:t>
      </w:r>
      <w:r w:rsidRPr="00635079">
        <w:rPr>
          <w:rFonts w:ascii="仿宋" w:eastAsia="仿宋" w:hAnsi="仿宋" w:hint="eastAsia"/>
          <w:bCs/>
          <w:sz w:val="28"/>
          <w:szCs w:val="28"/>
          <w:u w:val="single"/>
        </w:rPr>
        <w:t>王晓红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</w:p>
    <w:p w14:paraId="1C8B553D" w14:textId="77777777" w:rsidR="00852953" w:rsidRDefault="00852953" w:rsidP="00852953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2851C11B" w14:textId="77777777" w:rsidR="00852953" w:rsidRDefault="00852953" w:rsidP="0085295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答辩委员会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4110"/>
      </w:tblGrid>
      <w:tr w:rsidR="00852953" w14:paraId="0B8C0035" w14:textId="77777777" w:rsidTr="006D2756">
        <w:trPr>
          <w:trHeight w:hRule="exact" w:val="454"/>
        </w:trPr>
        <w:tc>
          <w:tcPr>
            <w:tcW w:w="1242" w:type="dxa"/>
            <w:vAlign w:val="center"/>
          </w:tcPr>
          <w:p w14:paraId="6369E845" w14:textId="77777777" w:rsidR="00852953" w:rsidRDefault="0085295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00997F" w14:textId="77777777" w:rsidR="00852953" w:rsidRDefault="0085295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3F0D95B2" w14:textId="77777777" w:rsidR="00852953" w:rsidRDefault="0085295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4110" w:type="dxa"/>
            <w:vAlign w:val="center"/>
          </w:tcPr>
          <w:p w14:paraId="0734B18C" w14:textId="77777777" w:rsidR="00852953" w:rsidRDefault="0085295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单位</w:t>
            </w:r>
          </w:p>
        </w:tc>
      </w:tr>
      <w:tr w:rsidR="00852953" w14:paraId="66F4A87C" w14:textId="77777777" w:rsidTr="006D2756">
        <w:trPr>
          <w:trHeight w:hRule="exact" w:val="688"/>
        </w:trPr>
        <w:tc>
          <w:tcPr>
            <w:tcW w:w="1242" w:type="dxa"/>
            <w:vAlign w:val="center"/>
          </w:tcPr>
          <w:p w14:paraId="14F0BB83" w14:textId="77777777" w:rsidR="00852953" w:rsidRDefault="0085295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14:paraId="7256444A" w14:textId="77777777" w:rsidR="00852953" w:rsidRDefault="0085295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杜宁</w:t>
            </w:r>
            <w:proofErr w:type="gramEnd"/>
          </w:p>
        </w:tc>
        <w:tc>
          <w:tcPr>
            <w:tcW w:w="1843" w:type="dxa"/>
            <w:vAlign w:val="center"/>
          </w:tcPr>
          <w:p w14:paraId="7286B175" w14:textId="77777777" w:rsidR="00852953" w:rsidRDefault="0085295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4110" w:type="dxa"/>
            <w:vAlign w:val="center"/>
          </w:tcPr>
          <w:p w14:paraId="3452C8F8" w14:textId="77777777" w:rsidR="00852953" w:rsidRDefault="0085295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贵州大学</w:t>
            </w:r>
          </w:p>
        </w:tc>
      </w:tr>
      <w:tr w:rsidR="00852953" w14:paraId="653A5F4F" w14:textId="77777777" w:rsidTr="006D2756">
        <w:trPr>
          <w:trHeight w:hRule="exact" w:val="698"/>
        </w:trPr>
        <w:tc>
          <w:tcPr>
            <w:tcW w:w="1242" w:type="dxa"/>
            <w:vMerge w:val="restart"/>
            <w:vAlign w:val="center"/>
          </w:tcPr>
          <w:p w14:paraId="52F08772" w14:textId="77777777" w:rsidR="00852953" w:rsidRDefault="0085295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14:paraId="7088F78E" w14:textId="77777777" w:rsidR="00852953" w:rsidRDefault="0085295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263B69">
              <w:rPr>
                <w:rFonts w:ascii="仿宋" w:eastAsia="仿宋" w:hAnsi="仿宋" w:hint="eastAsia"/>
                <w:bCs/>
                <w:sz w:val="24"/>
                <w:szCs w:val="24"/>
              </w:rPr>
              <w:t>冷继全</w:t>
            </w:r>
            <w:proofErr w:type="gramEnd"/>
          </w:p>
        </w:tc>
        <w:tc>
          <w:tcPr>
            <w:tcW w:w="1843" w:type="dxa"/>
            <w:vAlign w:val="center"/>
          </w:tcPr>
          <w:p w14:paraId="518DE5F1" w14:textId="77777777" w:rsidR="00852953" w:rsidRDefault="0085295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4110" w:type="dxa"/>
            <w:vAlign w:val="center"/>
          </w:tcPr>
          <w:p w14:paraId="4BBB22FF" w14:textId="77777777" w:rsidR="00852953" w:rsidRDefault="0085295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3B69">
              <w:rPr>
                <w:rFonts w:ascii="仿宋" w:eastAsia="仿宋" w:hAnsi="仿宋" w:hint="eastAsia"/>
                <w:bCs/>
                <w:sz w:val="24"/>
                <w:szCs w:val="24"/>
              </w:rPr>
              <w:t>贵州省第一测绘院</w:t>
            </w:r>
          </w:p>
        </w:tc>
      </w:tr>
      <w:tr w:rsidR="00852953" w14:paraId="30092EE5" w14:textId="77777777" w:rsidTr="006D2756">
        <w:trPr>
          <w:trHeight w:hRule="exact" w:val="709"/>
        </w:trPr>
        <w:tc>
          <w:tcPr>
            <w:tcW w:w="1242" w:type="dxa"/>
            <w:vMerge/>
            <w:vAlign w:val="center"/>
          </w:tcPr>
          <w:p w14:paraId="0B674F44" w14:textId="77777777" w:rsidR="00852953" w:rsidRDefault="0085295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5896F5" w14:textId="77777777" w:rsidR="00852953" w:rsidRDefault="0085295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张显云</w:t>
            </w:r>
            <w:proofErr w:type="gramEnd"/>
          </w:p>
        </w:tc>
        <w:tc>
          <w:tcPr>
            <w:tcW w:w="1843" w:type="dxa"/>
            <w:vAlign w:val="center"/>
          </w:tcPr>
          <w:p w14:paraId="02A3F1C6" w14:textId="77777777" w:rsidR="00852953" w:rsidRDefault="0085295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4110" w:type="dxa"/>
            <w:vAlign w:val="center"/>
          </w:tcPr>
          <w:p w14:paraId="667EF851" w14:textId="77777777" w:rsidR="00852953" w:rsidRDefault="00852953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6B58CE25" w14:textId="77777777" w:rsidR="00852953" w:rsidRDefault="00852953" w:rsidP="00852953">
      <w:pPr>
        <w:spacing w:beforeLines="100" w:before="312"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答辩秘书：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李宝山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/>
          <w:bCs/>
          <w:sz w:val="28"/>
          <w:szCs w:val="28"/>
        </w:rPr>
        <w:t xml:space="preserve">   监督教师：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冉敏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</w:t>
      </w:r>
    </w:p>
    <w:p w14:paraId="48E9622B" w14:textId="77777777" w:rsidR="00852953" w:rsidRDefault="00852953" w:rsidP="00852953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答辩时间：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2020年6月</w:t>
      </w:r>
      <w:r>
        <w:rPr>
          <w:rFonts w:ascii="仿宋" w:eastAsia="仿宋" w:hAnsi="仿宋"/>
          <w:bCs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>16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:30-</w:t>
      </w:r>
      <w:r>
        <w:rPr>
          <w:rFonts w:ascii="仿宋" w:eastAsia="仿宋" w:hAnsi="仿宋"/>
          <w:bCs/>
          <w:sz w:val="28"/>
          <w:szCs w:val="28"/>
          <w:u w:val="single"/>
        </w:rPr>
        <w:t>17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:20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</w:t>
      </w:r>
    </w:p>
    <w:p w14:paraId="3C67E7DC" w14:textId="77777777" w:rsidR="00852953" w:rsidRDefault="00852953" w:rsidP="0085295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答辩将在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proofErr w:type="gramStart"/>
      <w:r>
        <w:rPr>
          <w:rFonts w:ascii="仿宋" w:eastAsia="仿宋" w:hAnsi="仿宋" w:hint="eastAsia"/>
          <w:bCs/>
          <w:sz w:val="28"/>
          <w:szCs w:val="28"/>
          <w:u w:val="single"/>
        </w:rPr>
        <w:t>腾讯会议</w:t>
      </w:r>
      <w:proofErr w:type="gramEnd"/>
      <w:r>
        <w:rPr>
          <w:rFonts w:ascii="仿宋" w:eastAsia="仿宋" w:hAnsi="仿宋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/>
          <w:bCs/>
          <w:sz w:val="28"/>
          <w:szCs w:val="28"/>
        </w:rPr>
        <w:t>平台进行，线上参加方式如下：</w:t>
      </w:r>
      <w:r>
        <w:rPr>
          <w:rFonts w:ascii="仿宋" w:eastAsia="仿宋" w:hAnsi="仿宋"/>
          <w:sz w:val="28"/>
          <w:szCs w:val="28"/>
        </w:rPr>
        <w:cr/>
        <w:t>点击可直接加入会议的链接：</w:t>
      </w:r>
    </w:p>
    <w:p w14:paraId="7936AD66" w14:textId="77777777" w:rsidR="00852953" w:rsidRDefault="00852953" w:rsidP="00852953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hyperlink r:id="rId4" w:history="1">
        <w:r w:rsidRPr="00263B69">
          <w:rPr>
            <w:rStyle w:val="a4"/>
            <w:rFonts w:ascii="仿宋" w:eastAsia="仿宋" w:hAnsi="仿宋"/>
            <w:bCs/>
            <w:sz w:val="28"/>
            <w:szCs w:val="28"/>
          </w:rPr>
          <w:t>https://meeting.tencent.com/s/TV8ivk7tR6W8</w:t>
        </w:r>
      </w:hyperlink>
    </w:p>
    <w:p w14:paraId="41A71106" w14:textId="77777777" w:rsidR="00852953" w:rsidRDefault="00852953" w:rsidP="00852953">
      <w:pPr>
        <w:spacing w:line="40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会议 ID：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>742 196 791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密码：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202065    </w:t>
      </w:r>
    </w:p>
    <w:p w14:paraId="4144ED78" w14:textId="77777777" w:rsidR="00852953" w:rsidRDefault="00852953" w:rsidP="00852953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手机一键拨号入会：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+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>8675536550000,,742196791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# (中国大陆)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</w:p>
    <w:p w14:paraId="0C56E9B7" w14:textId="77777777" w:rsidR="00852953" w:rsidRDefault="00852953" w:rsidP="00852953">
      <w:pPr>
        <w:spacing w:line="40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根据您的位置拨号入会：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+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 xml:space="preserve">8675536550000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(中国大陆)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</w:p>
    <w:p w14:paraId="7D50D224" w14:textId="77777777" w:rsidR="00852953" w:rsidRDefault="00852953" w:rsidP="0085295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如遇到</w:t>
      </w:r>
      <w:r>
        <w:rPr>
          <w:rFonts w:ascii="仿宋" w:eastAsia="仿宋" w:hAnsi="仿宋"/>
          <w:sz w:val="28"/>
          <w:szCs w:val="28"/>
        </w:rPr>
        <w:t>上述平台故障或断开，</w:t>
      </w:r>
      <w:r>
        <w:rPr>
          <w:rFonts w:ascii="仿宋" w:eastAsia="仿宋" w:hAnsi="仿宋" w:hint="eastAsia"/>
          <w:sz w:val="28"/>
          <w:szCs w:val="28"/>
        </w:rPr>
        <w:t>答辩</w:t>
      </w:r>
      <w:r>
        <w:rPr>
          <w:rFonts w:ascii="仿宋" w:eastAsia="仿宋" w:hAnsi="仿宋"/>
          <w:sz w:val="28"/>
          <w:szCs w:val="28"/>
        </w:rPr>
        <w:t>将在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</w:rPr>
        <w:t>平台</w:t>
      </w:r>
      <w:r>
        <w:rPr>
          <w:rFonts w:ascii="仿宋" w:eastAsia="仿宋" w:hAnsi="仿宋" w:hint="eastAsia"/>
          <w:sz w:val="28"/>
          <w:szCs w:val="28"/>
        </w:rPr>
        <w:t>上</w:t>
      </w:r>
      <w:r>
        <w:rPr>
          <w:rFonts w:ascii="仿宋" w:eastAsia="仿宋" w:hAnsi="仿宋"/>
          <w:sz w:val="28"/>
          <w:szCs w:val="28"/>
        </w:rPr>
        <w:t>进行，线上参加方式如下：</w:t>
      </w:r>
    </w:p>
    <w:p w14:paraId="209AA5EB" w14:textId="77777777" w:rsidR="00852953" w:rsidRDefault="00852953" w:rsidP="0085295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QQ群号：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>765987312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bCs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密码：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202065    </w:t>
      </w:r>
    </w:p>
    <w:p w14:paraId="67DBDF24" w14:textId="77777777" w:rsidR="00852953" w:rsidRDefault="00852953" w:rsidP="00852953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欢迎广大师生指导！</w:t>
      </w:r>
    </w:p>
    <w:p w14:paraId="790C5FCF" w14:textId="77777777" w:rsidR="00852953" w:rsidRDefault="00852953" w:rsidP="00852953">
      <w:pPr>
        <w:spacing w:line="400" w:lineRule="exact"/>
        <w:rPr>
          <w:rFonts w:ascii="仿宋" w:eastAsia="仿宋" w:hAnsi="仿宋"/>
          <w:b/>
          <w:sz w:val="28"/>
          <w:szCs w:val="28"/>
        </w:rPr>
      </w:pPr>
    </w:p>
    <w:p w14:paraId="6AC49271" w14:textId="77777777" w:rsidR="00852953" w:rsidRPr="00516DBA" w:rsidRDefault="00852953" w:rsidP="00852953">
      <w:pPr>
        <w:spacing w:line="400" w:lineRule="exact"/>
        <w:rPr>
          <w:rFonts w:ascii="仿宋" w:eastAsia="仿宋" w:hAnsi="仿宋"/>
          <w:b/>
        </w:rPr>
      </w:pPr>
    </w:p>
    <w:p w14:paraId="21A97B88" w14:textId="77777777" w:rsidR="00576FB3" w:rsidRPr="00852953" w:rsidRDefault="00576FB3" w:rsidP="00852953"/>
    <w:sectPr w:rsidR="00576FB3" w:rsidRPr="00852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64"/>
    <w:rsid w:val="00576FB3"/>
    <w:rsid w:val="006A6D54"/>
    <w:rsid w:val="00852953"/>
    <w:rsid w:val="008B43B6"/>
    <w:rsid w:val="00C96764"/>
    <w:rsid w:val="00CC2062"/>
    <w:rsid w:val="00E107A3"/>
    <w:rsid w:val="00EB7699"/>
    <w:rsid w:val="00F7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DCDF"/>
  <w15:chartTrackingRefBased/>
  <w15:docId w15:val="{02F5DCB4-5901-453C-97EC-3A17CD39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764"/>
    <w:rPr>
      <w:rFonts w:ascii="Calibri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967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ing.tencent.com/s/N4SecbEzfIz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 li</dc:creator>
  <cp:keywords/>
  <dc:description/>
  <cp:lastModifiedBy>bs li</cp:lastModifiedBy>
  <cp:revision>2</cp:revision>
  <dcterms:created xsi:type="dcterms:W3CDTF">2020-06-01T08:11:00Z</dcterms:created>
  <dcterms:modified xsi:type="dcterms:W3CDTF">2020-06-01T08:11:00Z</dcterms:modified>
</cp:coreProperties>
</file>