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7C" w:rsidRDefault="00556966">
      <w:pPr>
        <w:jc w:val="left"/>
        <w:rPr>
          <w:rFonts w:ascii="仿宋" w:eastAsia="仿宋" w:hAnsi="仿宋"/>
          <w:sz w:val="24"/>
          <w:szCs w:val="24"/>
        </w:rPr>
      </w:pPr>
      <w:bookmarkStart w:id="0" w:name="_GoBack"/>
      <w:bookmarkEnd w:id="0"/>
      <w:r>
        <w:rPr>
          <w:rFonts w:ascii="仿宋" w:eastAsia="仿宋" w:hAnsi="仿宋"/>
          <w:sz w:val="24"/>
          <w:szCs w:val="24"/>
        </w:rPr>
        <w:t>附件2：</w:t>
      </w:r>
    </w:p>
    <w:p w:rsidR="00DA6A7C" w:rsidRDefault="0055696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:rsidR="00DA6A7C" w:rsidRDefault="0055696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</w:rPr>
        <w:t>论文题目</w:t>
      </w:r>
      <w:r>
        <w:rPr>
          <w:rFonts w:ascii="仿宋" w:eastAsia="仿宋" w:hAnsi="仿宋" w:cs="Times New Roman"/>
          <w:sz w:val="28"/>
          <w:szCs w:val="28"/>
        </w:rPr>
        <w:t>：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A72391" w:rsidRPr="00A72391">
        <w:rPr>
          <w:rFonts w:ascii="仿宋" w:eastAsia="仿宋" w:hAnsi="仿宋" w:cs="Times New Roman" w:hint="eastAsia"/>
          <w:bCs/>
          <w:sz w:val="28"/>
          <w:szCs w:val="28"/>
          <w:u w:val="single"/>
        </w:rPr>
        <w:t>金刚砂石矿爆破振动传播规律及动力效应研究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     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培养单位</w:t>
      </w:r>
      <w:r>
        <w:rPr>
          <w:rFonts w:ascii="仿宋" w:eastAsia="仿宋" w:hAnsi="仿宋" w:cs="Times New Roman" w:hint="eastAsia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矿业学院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A72391" w:rsidRPr="00A72391">
        <w:rPr>
          <w:rFonts w:ascii="仿宋" w:eastAsia="仿宋" w:hAnsi="仿宋" w:cs="Times New Roman" w:hint="eastAsia"/>
          <w:bCs/>
          <w:sz w:val="28"/>
          <w:szCs w:val="28"/>
          <w:u w:val="single"/>
        </w:rPr>
        <w:t>贺路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</w:t>
      </w:r>
      <w:r w:rsidR="006E287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 号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A72391" w:rsidRPr="00A72391">
        <w:rPr>
          <w:rFonts w:ascii="仿宋" w:eastAsia="仿宋" w:hAnsi="仿宋" w:cs="Times New Roman"/>
          <w:bCs/>
          <w:sz w:val="28"/>
          <w:szCs w:val="28"/>
          <w:u w:val="single"/>
        </w:rPr>
        <w:t>2017022472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矿业工程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A72391" w:rsidRPr="00A72391">
        <w:rPr>
          <w:rFonts w:ascii="仿宋" w:eastAsia="仿宋" w:hAnsi="仿宋" w:cs="Times New Roman" w:hint="eastAsia"/>
          <w:bCs/>
          <w:sz w:val="28"/>
          <w:szCs w:val="28"/>
          <w:u w:val="single"/>
        </w:rPr>
        <w:t>吴桂义</w:t>
      </w:r>
      <w:r w:rsidR="00A7239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</w:t>
      </w:r>
    </w:p>
    <w:p w:rsidR="00DA6A7C" w:rsidRDefault="00DA6A7C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:rsidR="00DA6A7C" w:rsidRDefault="00556966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5"/>
        <w:tblW w:w="9180" w:type="dxa"/>
        <w:tblLook w:val="04A0"/>
      </w:tblPr>
      <w:tblGrid>
        <w:gridCol w:w="1242"/>
        <w:gridCol w:w="1985"/>
        <w:gridCol w:w="1843"/>
        <w:gridCol w:w="4110"/>
      </w:tblGrid>
      <w:tr w:rsidR="00DA6A7C">
        <w:trPr>
          <w:trHeight w:hRule="exact" w:val="454"/>
        </w:trPr>
        <w:tc>
          <w:tcPr>
            <w:tcW w:w="1242" w:type="dxa"/>
            <w:vAlign w:val="center"/>
          </w:tcPr>
          <w:p w:rsidR="00DA6A7C" w:rsidRDefault="00DA6A7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A6A7C" w:rsidRDefault="0055696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DA6A7C" w:rsidRDefault="0055696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4110" w:type="dxa"/>
            <w:vAlign w:val="center"/>
          </w:tcPr>
          <w:p w:rsidR="00DA6A7C" w:rsidRDefault="0055696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6E2871">
        <w:trPr>
          <w:trHeight w:hRule="exact" w:val="688"/>
        </w:trPr>
        <w:tc>
          <w:tcPr>
            <w:tcW w:w="1242" w:type="dxa"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1985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张义平</w:t>
            </w:r>
          </w:p>
        </w:tc>
        <w:tc>
          <w:tcPr>
            <w:tcW w:w="1843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4110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贵州大学矿业学院</w:t>
            </w:r>
          </w:p>
        </w:tc>
      </w:tr>
      <w:tr w:rsidR="006E2871">
        <w:trPr>
          <w:trHeight w:hRule="exact" w:val="698"/>
        </w:trPr>
        <w:tc>
          <w:tcPr>
            <w:tcW w:w="1242" w:type="dxa"/>
            <w:vMerge w:val="restart"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1985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伍超</w:t>
            </w:r>
          </w:p>
        </w:tc>
        <w:tc>
          <w:tcPr>
            <w:tcW w:w="1843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高工</w:t>
            </w:r>
          </w:p>
        </w:tc>
        <w:tc>
          <w:tcPr>
            <w:tcW w:w="4110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贵州邦达能源开发有限公司</w:t>
            </w:r>
          </w:p>
        </w:tc>
      </w:tr>
      <w:tr w:rsidR="006E2871">
        <w:trPr>
          <w:trHeight w:hRule="exact" w:val="709"/>
        </w:trPr>
        <w:tc>
          <w:tcPr>
            <w:tcW w:w="1242" w:type="dxa"/>
            <w:vMerge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孔德中</w:t>
            </w:r>
          </w:p>
        </w:tc>
        <w:tc>
          <w:tcPr>
            <w:tcW w:w="1843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4110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贵州大学矿业学院</w:t>
            </w:r>
          </w:p>
        </w:tc>
      </w:tr>
      <w:tr w:rsidR="006E2871">
        <w:trPr>
          <w:trHeight w:hRule="exact" w:val="454"/>
        </w:trPr>
        <w:tc>
          <w:tcPr>
            <w:tcW w:w="1242" w:type="dxa"/>
            <w:vMerge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6E2871">
        <w:trPr>
          <w:trHeight w:hRule="exact" w:val="454"/>
        </w:trPr>
        <w:tc>
          <w:tcPr>
            <w:tcW w:w="1242" w:type="dxa"/>
            <w:vMerge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</w:tbl>
    <w:p w:rsidR="00DA6A7C" w:rsidRDefault="00556966" w:rsidP="00A72391">
      <w:pPr>
        <w:spacing w:beforeLines="100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答辩秘书：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韩 森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杨再敏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答辩时间：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2020年6月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10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日 </w:t>
      </w:r>
      <w:r w:rsidR="00A72391" w:rsidRPr="00A72391">
        <w:rPr>
          <w:rFonts w:ascii="仿宋" w:eastAsia="仿宋" w:hAnsi="仿宋" w:cs="Times New Roman" w:hint="eastAsia"/>
          <w:bCs/>
          <w:sz w:val="28"/>
          <w:szCs w:val="28"/>
          <w:u w:val="single"/>
        </w:rPr>
        <w:t>14：00-14：50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bCs/>
          <w:sz w:val="28"/>
          <w:szCs w:val="28"/>
        </w:rPr>
        <w:t>答辩将在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r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</w:p>
    <w:p w:rsidR="00DA6A7C" w:rsidRPr="006E2871" w:rsidRDefault="006E287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6E2871">
        <w:rPr>
          <w:sz w:val="28"/>
          <w:szCs w:val="28"/>
          <w:u w:val="single"/>
        </w:rPr>
        <w:t>https://meeting.tencent.com/s/ot5guKuotqmC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会议 ID：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6E2871" w:rsidRPr="006E2871">
        <w:rPr>
          <w:rFonts w:ascii="仿宋" w:eastAsia="仿宋" w:hAnsi="仿宋" w:cs="Times New Roman"/>
          <w:bCs/>
          <w:sz w:val="28"/>
          <w:szCs w:val="28"/>
          <w:u w:val="single"/>
        </w:rPr>
        <w:t>545 479 665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sz w:val="28"/>
          <w:szCs w:val="28"/>
        </w:rPr>
        <w:t>密码：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="006E2871">
        <w:rPr>
          <w:rFonts w:ascii="仿宋" w:eastAsia="仿宋" w:hAnsi="仿宋" w:cs="Times New Roman"/>
          <w:bCs/>
          <w:sz w:val="28"/>
          <w:szCs w:val="28"/>
          <w:u w:val="single"/>
        </w:rPr>
        <w:t>123456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手机一键拨号入会：</w:t>
      </w:r>
      <w:r w:rsidR="006E2871" w:rsidRP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+8675536550000,,545479665# (中国大陆)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根据您的位置拨号入会：</w:t>
      </w:r>
      <w:r w:rsidR="006E2871" w:rsidRP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如遇到</w:t>
      </w:r>
      <w:r>
        <w:rPr>
          <w:rFonts w:ascii="仿宋" w:eastAsia="仿宋" w:hAnsi="仿宋" w:cs="Times New Roman"/>
          <w:sz w:val="28"/>
          <w:szCs w:val="28"/>
        </w:rPr>
        <w:t>上述平台故障或断开，</w:t>
      </w:r>
      <w:r>
        <w:rPr>
          <w:rFonts w:ascii="仿宋" w:eastAsia="仿宋" w:hAnsi="仿宋" w:cs="Times New Roman" w:hint="eastAsia"/>
          <w:sz w:val="28"/>
          <w:szCs w:val="28"/>
        </w:rPr>
        <w:t>答辩</w:t>
      </w:r>
      <w:r>
        <w:rPr>
          <w:rFonts w:ascii="仿宋" w:eastAsia="仿宋" w:hAnsi="仿宋" w:cs="Times New Roman"/>
          <w:sz w:val="28"/>
          <w:szCs w:val="28"/>
        </w:rPr>
        <w:t>将在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QQ</w:t>
      </w:r>
      <w:r>
        <w:rPr>
          <w:rFonts w:ascii="仿宋" w:eastAsia="仿宋" w:hAnsi="仿宋" w:cs="Times New Roman"/>
          <w:sz w:val="28"/>
          <w:szCs w:val="28"/>
        </w:rPr>
        <w:t>平台</w:t>
      </w:r>
      <w:r>
        <w:rPr>
          <w:rFonts w:ascii="仿宋" w:eastAsia="仿宋" w:hAnsi="仿宋" w:cs="Times New Roman" w:hint="eastAsia"/>
          <w:sz w:val="28"/>
          <w:szCs w:val="28"/>
        </w:rPr>
        <w:t>上</w:t>
      </w:r>
      <w:r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QQ群号：</w:t>
      </w:r>
      <w:r w:rsidRPr="006E287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6E2871" w:rsidRPr="005029E3">
        <w:rPr>
          <w:rFonts w:ascii="仿宋" w:eastAsia="仿宋" w:hAnsi="仿宋" w:hint="eastAsia"/>
          <w:color w:val="000000"/>
          <w:sz w:val="28"/>
          <w:szCs w:val="28"/>
          <w:u w:val="single"/>
        </w:rPr>
        <w:t>891780336</w:t>
      </w:r>
      <w:r w:rsidRPr="006E287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/>
        </w:rPr>
      </w:pPr>
      <w:r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sectPr w:rsidR="00DA6A7C" w:rsidSect="00DA6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71A" w:rsidRDefault="008A271A" w:rsidP="006E2871">
      <w:r>
        <w:separator/>
      </w:r>
    </w:p>
  </w:endnote>
  <w:endnote w:type="continuationSeparator" w:id="1">
    <w:p w:rsidR="008A271A" w:rsidRDefault="008A271A" w:rsidP="006E2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71A" w:rsidRDefault="008A271A" w:rsidP="006E2871">
      <w:r>
        <w:separator/>
      </w:r>
    </w:p>
  </w:footnote>
  <w:footnote w:type="continuationSeparator" w:id="1">
    <w:p w:rsidR="008A271A" w:rsidRDefault="008A271A" w:rsidP="006E28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95A"/>
    <w:rsid w:val="00001DEB"/>
    <w:rsid w:val="00036F2D"/>
    <w:rsid w:val="00056178"/>
    <w:rsid w:val="000A2BD5"/>
    <w:rsid w:val="000B02F2"/>
    <w:rsid w:val="0016755D"/>
    <w:rsid w:val="001A53AE"/>
    <w:rsid w:val="00202912"/>
    <w:rsid w:val="0025044B"/>
    <w:rsid w:val="00263784"/>
    <w:rsid w:val="00291BEA"/>
    <w:rsid w:val="00320594"/>
    <w:rsid w:val="00327E1A"/>
    <w:rsid w:val="00362A02"/>
    <w:rsid w:val="003B3FE6"/>
    <w:rsid w:val="003F3F64"/>
    <w:rsid w:val="003F7F33"/>
    <w:rsid w:val="004E07CE"/>
    <w:rsid w:val="004E4F41"/>
    <w:rsid w:val="005029E3"/>
    <w:rsid w:val="005147C0"/>
    <w:rsid w:val="005240FA"/>
    <w:rsid w:val="00531E50"/>
    <w:rsid w:val="00556966"/>
    <w:rsid w:val="0055794D"/>
    <w:rsid w:val="005601ED"/>
    <w:rsid w:val="00561AF2"/>
    <w:rsid w:val="005B5F9B"/>
    <w:rsid w:val="005C495A"/>
    <w:rsid w:val="005E3094"/>
    <w:rsid w:val="005F4B5F"/>
    <w:rsid w:val="00611396"/>
    <w:rsid w:val="00612906"/>
    <w:rsid w:val="006737E4"/>
    <w:rsid w:val="006B3618"/>
    <w:rsid w:val="006D5803"/>
    <w:rsid w:val="006D6699"/>
    <w:rsid w:val="006E2871"/>
    <w:rsid w:val="007C4B14"/>
    <w:rsid w:val="00887087"/>
    <w:rsid w:val="008A271A"/>
    <w:rsid w:val="0092361B"/>
    <w:rsid w:val="00944BB8"/>
    <w:rsid w:val="00963B45"/>
    <w:rsid w:val="00970E21"/>
    <w:rsid w:val="00986DD3"/>
    <w:rsid w:val="00A63543"/>
    <w:rsid w:val="00A72391"/>
    <w:rsid w:val="00AC4412"/>
    <w:rsid w:val="00AC6250"/>
    <w:rsid w:val="00AF2594"/>
    <w:rsid w:val="00B45B00"/>
    <w:rsid w:val="00B734C5"/>
    <w:rsid w:val="00BB6752"/>
    <w:rsid w:val="00BF6221"/>
    <w:rsid w:val="00C60361"/>
    <w:rsid w:val="00CD7E94"/>
    <w:rsid w:val="00D21A02"/>
    <w:rsid w:val="00D324AA"/>
    <w:rsid w:val="00D64655"/>
    <w:rsid w:val="00DA6A7C"/>
    <w:rsid w:val="00DB31EE"/>
    <w:rsid w:val="00DD1D16"/>
    <w:rsid w:val="00DF317D"/>
    <w:rsid w:val="00E05655"/>
    <w:rsid w:val="00E55466"/>
    <w:rsid w:val="00E82DD2"/>
    <w:rsid w:val="00F31717"/>
    <w:rsid w:val="00F67EB9"/>
    <w:rsid w:val="00F96DA4"/>
    <w:rsid w:val="00FA27BE"/>
    <w:rsid w:val="582D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6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A6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DA6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A6A7C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DA6A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6A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</Words>
  <Characters>474</Characters>
  <Application>Microsoft Office Word</Application>
  <DocSecurity>0</DocSecurity>
  <Lines>3</Lines>
  <Paragraphs>1</Paragraphs>
  <ScaleCrop>false</ScaleCrop>
  <Company>ITSK.com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Administrator</cp:lastModifiedBy>
  <cp:revision>10</cp:revision>
  <dcterms:created xsi:type="dcterms:W3CDTF">2020-05-27T12:42:00Z</dcterms:created>
  <dcterms:modified xsi:type="dcterms:W3CDTF">2020-06-02T08:12:00Z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